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A4" w:rsidRDefault="00A30EA4" w:rsidP="00A30E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30EA4" w:rsidRDefault="00A30EA4" w:rsidP="00A30E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30EA4" w:rsidRDefault="00A30EA4" w:rsidP="00A30E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30EA4" w:rsidRDefault="00A30EA4" w:rsidP="00A30EA4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30EA4" w:rsidRDefault="00A30EA4" w:rsidP="00A30E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A30EA4" w:rsidRDefault="00A30EA4" w:rsidP="00A30EA4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1B2D50" w:rsidRDefault="001B2D50" w:rsidP="001B2D5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521790" w:rsidRPr="00087EC1" w:rsidRDefault="00521790" w:rsidP="00521790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521790" w:rsidRPr="00087EC1" w:rsidRDefault="00521790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521790" w:rsidRPr="00672C57" w:rsidRDefault="00672C57" w:rsidP="00672C57">
      <w:pPr>
        <w:spacing w:after="0" w:line="240" w:lineRule="auto"/>
        <w:ind w:left="360"/>
        <w:jc w:val="both"/>
        <w:rPr>
          <w:rFonts w:ascii="Times New Roman" w:hAnsi="Times New Roman"/>
          <w:i/>
          <w:sz w:val="24"/>
          <w:szCs w:val="24"/>
        </w:rPr>
      </w:pPr>
      <w:r>
        <w:rPr>
          <w:sz w:val="24"/>
        </w:rPr>
        <w:t xml:space="preserve">      </w:t>
      </w:r>
      <w:r w:rsidR="00521790" w:rsidRPr="00672C57">
        <w:rPr>
          <w:sz w:val="24"/>
        </w:rPr>
        <w:t xml:space="preserve">1. </w:t>
      </w:r>
      <w:r w:rsidR="00521790" w:rsidRPr="00672C57">
        <w:rPr>
          <w:rFonts w:ascii="Times New Roman" w:hAnsi="Times New Roman"/>
          <w:sz w:val="24"/>
        </w:rPr>
        <w:t>Название</w:t>
      </w:r>
      <w:r w:rsidR="00521790" w:rsidRPr="00672C57">
        <w:rPr>
          <w:sz w:val="24"/>
        </w:rPr>
        <w:t>:</w:t>
      </w:r>
      <w:r w:rsidR="00C27B62" w:rsidRPr="00C27B62">
        <w:rPr>
          <w:spacing w:val="-7"/>
          <w:sz w:val="24"/>
          <w:szCs w:val="20"/>
        </w:rPr>
        <w:t xml:space="preserve"> </w:t>
      </w:r>
      <w:r w:rsidR="00640193" w:rsidRPr="00B87D77">
        <w:rPr>
          <w:rFonts w:ascii="Times New Roman" w:hAnsi="Times New Roman"/>
          <w:spacing w:val="-7"/>
        </w:rPr>
        <w:t>Патологическая физиология</w:t>
      </w:r>
      <w:r w:rsidR="0064019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332723">
        <w:rPr>
          <w:rFonts w:ascii="Times New Roman" w:hAnsi="Times New Roman"/>
          <w:b/>
          <w:i/>
          <w:sz w:val="24"/>
          <w:szCs w:val="24"/>
        </w:rPr>
        <w:t>(</w:t>
      </w:r>
      <w:r w:rsidR="0044704C">
        <w:rPr>
          <w:rFonts w:ascii="Times New Roman" w:hAnsi="Times New Roman"/>
          <w:sz w:val="24"/>
        </w:rPr>
        <w:t>6</w:t>
      </w:r>
      <w:r w:rsidR="002F7DED">
        <w:rPr>
          <w:rFonts w:ascii="Times New Roman" w:hAnsi="Times New Roman"/>
          <w:sz w:val="24"/>
        </w:rPr>
        <w:t>час</w:t>
      </w:r>
      <w:r w:rsidR="0007306C" w:rsidRPr="00672C57">
        <w:rPr>
          <w:rFonts w:ascii="Times New Roman" w:hAnsi="Times New Roman"/>
          <w:sz w:val="24"/>
        </w:rPr>
        <w:t>)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 w:rsidR="0007306C">
        <w:rPr>
          <w:rFonts w:ascii="Times New Roman" w:hAnsi="Times New Roman"/>
          <w:sz w:val="24"/>
          <w:szCs w:val="24"/>
        </w:rPr>
        <w:t xml:space="preserve">программе: </w:t>
      </w:r>
      <w:r w:rsidR="0044704C" w:rsidRPr="0044704C">
        <w:rPr>
          <w:rStyle w:val="ac"/>
          <w:b w:val="0"/>
          <w:bCs/>
        </w:rPr>
        <w:t>ОД.О.03.2.</w:t>
      </w:r>
    </w:p>
    <w:p w:rsidR="00521790" w:rsidRPr="00087EC1" w:rsidRDefault="00521790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3. Наименование цикла: </w:t>
      </w:r>
      <w:r>
        <w:rPr>
          <w:rFonts w:ascii="Times New Roman" w:hAnsi="Times New Roman"/>
          <w:sz w:val="24"/>
          <w:szCs w:val="24"/>
        </w:rPr>
        <w:t>ординатура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521790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4. Контингент обучающихся: </w:t>
      </w:r>
      <w:r>
        <w:rPr>
          <w:rFonts w:ascii="Times New Roman" w:hAnsi="Times New Roman"/>
          <w:sz w:val="24"/>
          <w:szCs w:val="24"/>
        </w:rPr>
        <w:t>ординаторы по специальности «</w:t>
      </w:r>
      <w:r w:rsidR="00862DCB">
        <w:rPr>
          <w:rFonts w:ascii="Times New Roman" w:hAnsi="Times New Roman"/>
          <w:sz w:val="24"/>
          <w:szCs w:val="24"/>
        </w:rPr>
        <w:t>эндокринолог</w:t>
      </w:r>
      <w:r w:rsidR="0007306C">
        <w:rPr>
          <w:rFonts w:ascii="Times New Roman" w:hAnsi="Times New Roman"/>
          <w:sz w:val="24"/>
          <w:szCs w:val="24"/>
        </w:rPr>
        <w:t>ия</w:t>
      </w:r>
      <w:r>
        <w:rPr>
          <w:rFonts w:ascii="Times New Roman" w:hAnsi="Times New Roman"/>
          <w:sz w:val="24"/>
          <w:szCs w:val="24"/>
        </w:rPr>
        <w:t>»</w:t>
      </w:r>
    </w:p>
    <w:p w:rsidR="00521790" w:rsidRPr="00087EC1" w:rsidRDefault="00332723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Продолжительность занятия: </w:t>
      </w:r>
      <w:r w:rsidR="0044704C">
        <w:rPr>
          <w:rFonts w:ascii="Times New Roman" w:hAnsi="Times New Roman"/>
          <w:sz w:val="24"/>
          <w:szCs w:val="24"/>
        </w:rPr>
        <w:t>6</w:t>
      </w:r>
      <w:r w:rsidR="00521790"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07306C" w:rsidRPr="00332723" w:rsidRDefault="00521790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087EC1">
        <w:rPr>
          <w:rFonts w:ascii="Times New Roman" w:hAnsi="Times New Roman"/>
          <w:sz w:val="24"/>
          <w:szCs w:val="24"/>
        </w:rPr>
        <w:t>7. Цели:</w:t>
      </w:r>
      <w:r w:rsidR="0007306C">
        <w:rPr>
          <w:rFonts w:ascii="Times New Roman" w:hAnsi="Times New Roman"/>
          <w:sz w:val="24"/>
          <w:szCs w:val="24"/>
        </w:rPr>
        <w:t xml:space="preserve"> в</w:t>
      </w:r>
      <w:r w:rsidRPr="00087EC1">
        <w:rPr>
          <w:rFonts w:ascii="Times New Roman" w:hAnsi="Times New Roman"/>
          <w:sz w:val="24"/>
          <w:szCs w:val="24"/>
        </w:rPr>
        <w:t xml:space="preserve"> результате освоения темы </w:t>
      </w:r>
      <w:r>
        <w:rPr>
          <w:rFonts w:ascii="Times New Roman" w:hAnsi="Times New Roman"/>
          <w:sz w:val="24"/>
          <w:szCs w:val="24"/>
        </w:rPr>
        <w:t xml:space="preserve">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 w:rsidR="002F7DED">
        <w:rPr>
          <w:rFonts w:ascii="Times New Roman" w:hAnsi="Times New Roman"/>
          <w:sz w:val="24"/>
          <w:szCs w:val="24"/>
        </w:rPr>
        <w:t>оценивать состояние пациентов с</w:t>
      </w:r>
      <w:r w:rsidR="00332723">
        <w:rPr>
          <w:rFonts w:ascii="Times New Roman" w:hAnsi="Times New Roman"/>
          <w:sz w:val="24"/>
          <w:szCs w:val="24"/>
        </w:rPr>
        <w:t xml:space="preserve"> </w:t>
      </w:r>
      <w:r w:rsidR="0044704C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C27B62" w:rsidRPr="00332723" w:rsidRDefault="00704C3C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="00521790"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="009D34B1" w:rsidRPr="00FD2111">
        <w:rPr>
          <w:spacing w:val="-7"/>
        </w:rPr>
        <w:t>Патогенез и морфогенез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A27EA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 w:rsidR="003A27EA">
        <w:rPr>
          <w:rFonts w:ascii="Times New Roman" w:hAnsi="Times New Roman"/>
          <w:sz w:val="24"/>
          <w:szCs w:val="24"/>
        </w:rPr>
        <w:t>оценки состояния пациентов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44704C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C27B62">
        <w:rPr>
          <w:rFonts w:ascii="Times New Roman" w:hAnsi="Times New Roman"/>
          <w:spacing w:val="-7"/>
          <w:sz w:val="24"/>
          <w:szCs w:val="20"/>
        </w:rPr>
        <w:t>.</w:t>
      </w:r>
      <w:r w:rsidR="00C27B62" w:rsidRPr="007D73A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C27B6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521790" w:rsidRPr="00087EC1" w:rsidRDefault="00521790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521790" w:rsidRPr="00087EC1" w:rsidRDefault="00704C3C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 xml:space="preserve">Разбор темы – </w:t>
      </w:r>
      <w:r w:rsidR="0044704C">
        <w:rPr>
          <w:rFonts w:ascii="Times New Roman" w:hAnsi="Times New Roman"/>
          <w:color w:val="000000"/>
          <w:spacing w:val="-5"/>
          <w:sz w:val="24"/>
          <w:szCs w:val="24"/>
        </w:rPr>
        <w:t>4</w:t>
      </w:r>
      <w:r w:rsidR="00521790"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521790" w:rsidRPr="00087EC1" w:rsidRDefault="00521790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Разбор </w:t>
      </w:r>
      <w:r w:rsidR="00704C3C">
        <w:rPr>
          <w:rFonts w:ascii="Times New Roman" w:hAnsi="Times New Roman"/>
          <w:sz w:val="24"/>
          <w:szCs w:val="24"/>
        </w:rPr>
        <w:t>историй болезней – 1 час</w:t>
      </w:r>
    </w:p>
    <w:p w:rsidR="00521790" w:rsidRPr="00087EC1" w:rsidRDefault="00521790" w:rsidP="00C27B62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Перечень оборудования, документации объектов изучения: 4 больных и 4 истории болезни больных с</w:t>
      </w:r>
      <w:r w:rsidR="00C27B62" w:rsidRPr="00C27B62">
        <w:rPr>
          <w:rFonts w:ascii="Times New Roman" w:hAnsi="Times New Roman"/>
          <w:spacing w:val="-7"/>
          <w:sz w:val="24"/>
          <w:szCs w:val="20"/>
        </w:rPr>
        <w:t xml:space="preserve"> </w:t>
      </w:r>
      <w:r w:rsidR="0044704C">
        <w:rPr>
          <w:rFonts w:ascii="Times New Roman" w:hAnsi="Times New Roman"/>
          <w:spacing w:val="-7"/>
          <w:sz w:val="24"/>
          <w:szCs w:val="20"/>
        </w:rPr>
        <w:t>различными заболеваниями</w:t>
      </w:r>
      <w:r w:rsidR="00332723">
        <w:rPr>
          <w:rFonts w:ascii="Times New Roman" w:hAnsi="Times New Roman"/>
          <w:spacing w:val="-7"/>
          <w:sz w:val="24"/>
          <w:szCs w:val="20"/>
        </w:rPr>
        <w:t>.</w:t>
      </w:r>
    </w:p>
    <w:p w:rsidR="00521790" w:rsidRPr="00087EC1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 w:rsidR="00704C3C"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мультимедийные материалы, истории болезни, ситуационные задачи, вопросы для</w:t>
      </w:r>
      <w:r w:rsidR="00332723">
        <w:rPr>
          <w:rFonts w:ascii="Times New Roman" w:hAnsi="Times New Roman"/>
          <w:sz w:val="24"/>
          <w:szCs w:val="24"/>
        </w:rPr>
        <w:t xml:space="preserve"> тестового контроля, схемы, анализы</w:t>
      </w:r>
      <w:r w:rsidR="00B53597">
        <w:rPr>
          <w:rFonts w:ascii="Times New Roman" w:hAnsi="Times New Roman"/>
          <w:sz w:val="24"/>
          <w:szCs w:val="24"/>
        </w:rPr>
        <w:t xml:space="preserve"> крови и мочи.</w:t>
      </w:r>
    </w:p>
    <w:p w:rsidR="003A27EA" w:rsidRDefault="00521790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</w:t>
      </w:r>
      <w:r w:rsidR="00591B7C" w:rsidRPr="00BF4B7F">
        <w:rPr>
          <w:sz w:val="24"/>
        </w:rPr>
        <w:t xml:space="preserve">умение проводить оценку  биохимического  анализа крови, общего анализа мочи, </w:t>
      </w:r>
      <w:r w:rsidR="00591B7C" w:rsidRPr="00E07C5D">
        <w:rPr>
          <w:color w:val="000000"/>
          <w:spacing w:val="-1"/>
        </w:rPr>
        <w:t>гормонального профиля</w:t>
      </w:r>
      <w:r w:rsidR="00591B7C">
        <w:rPr>
          <w:color w:val="000000"/>
          <w:spacing w:val="-1"/>
        </w:rPr>
        <w:t xml:space="preserve">, данных </w:t>
      </w:r>
      <w:proofErr w:type="spellStart"/>
      <w:r w:rsidR="00591B7C">
        <w:rPr>
          <w:color w:val="000000"/>
          <w:spacing w:val="-1"/>
        </w:rPr>
        <w:t>иммуно</w:t>
      </w:r>
      <w:proofErr w:type="spellEnd"/>
      <w:r w:rsidR="00591B7C">
        <w:rPr>
          <w:color w:val="000000"/>
          <w:spacing w:val="-1"/>
        </w:rPr>
        <w:t>-гистохимического анализа  гормонов,</w:t>
      </w:r>
      <w:r w:rsidR="00591B7C" w:rsidRPr="00E07C5D">
        <w:rPr>
          <w:color w:val="000000"/>
          <w:spacing w:val="-1"/>
        </w:rPr>
        <w:t xml:space="preserve"> </w:t>
      </w:r>
      <w:r w:rsidR="00591B7C">
        <w:rPr>
          <w:color w:val="000000"/>
          <w:spacing w:val="-1"/>
        </w:rPr>
        <w:t xml:space="preserve">суточного ритма секреции гормонов, пробы для определения </w:t>
      </w:r>
      <w:proofErr w:type="spellStart"/>
      <w:r w:rsidR="00591B7C">
        <w:rPr>
          <w:color w:val="000000"/>
          <w:spacing w:val="-1"/>
        </w:rPr>
        <w:t>гипо</w:t>
      </w:r>
      <w:proofErr w:type="spellEnd"/>
      <w:r w:rsidR="00591B7C">
        <w:rPr>
          <w:color w:val="000000"/>
          <w:spacing w:val="-1"/>
        </w:rPr>
        <w:t xml:space="preserve"> </w:t>
      </w:r>
      <w:proofErr w:type="gramStart"/>
      <w:r w:rsidR="00591B7C">
        <w:rPr>
          <w:color w:val="000000"/>
          <w:spacing w:val="-1"/>
        </w:rPr>
        <w:t>–г</w:t>
      </w:r>
      <w:proofErr w:type="gramEnd"/>
      <w:r w:rsidR="00591B7C">
        <w:rPr>
          <w:color w:val="000000"/>
          <w:spacing w:val="-1"/>
        </w:rPr>
        <w:t>иперфункции гормонов, офтальмологического</w:t>
      </w:r>
      <w:r w:rsidR="00591B7C" w:rsidRPr="008D1128">
        <w:rPr>
          <w:color w:val="000000"/>
          <w:spacing w:val="-1"/>
        </w:rPr>
        <w:t xml:space="preserve"> и неврологичес</w:t>
      </w:r>
      <w:r w:rsidR="00591B7C">
        <w:rPr>
          <w:color w:val="000000"/>
          <w:spacing w:val="-1"/>
        </w:rPr>
        <w:t>кого</w:t>
      </w:r>
      <w:r w:rsidR="00591B7C" w:rsidRPr="008D1128">
        <w:rPr>
          <w:color w:val="000000"/>
          <w:spacing w:val="-1"/>
        </w:rPr>
        <w:t xml:space="preserve"> иссле</w:t>
      </w:r>
      <w:r w:rsidR="00591B7C" w:rsidRPr="008D1128">
        <w:rPr>
          <w:color w:val="000000"/>
          <w:spacing w:val="-1"/>
        </w:rPr>
        <w:softHyphen/>
      </w:r>
      <w:r w:rsidR="00591B7C" w:rsidRPr="008D1128">
        <w:rPr>
          <w:color w:val="000000"/>
        </w:rPr>
        <w:t>довани</w:t>
      </w:r>
      <w:r w:rsidR="00591B7C">
        <w:rPr>
          <w:color w:val="000000"/>
        </w:rPr>
        <w:t xml:space="preserve">й, </w:t>
      </w:r>
      <w:r w:rsidR="00591B7C">
        <w:rPr>
          <w:color w:val="000000"/>
          <w:spacing w:val="-1"/>
        </w:rPr>
        <w:t>нарушений</w:t>
      </w:r>
      <w:r w:rsidR="00591B7C" w:rsidRPr="008D1128">
        <w:rPr>
          <w:color w:val="000000"/>
          <w:spacing w:val="-1"/>
        </w:rPr>
        <w:t xml:space="preserve"> со стороны </w:t>
      </w:r>
      <w:r w:rsidR="00591B7C">
        <w:rPr>
          <w:color w:val="000000"/>
          <w:spacing w:val="-1"/>
        </w:rPr>
        <w:t xml:space="preserve">органов и систем организма, углеводного, жирового, белкового  и других видов </w:t>
      </w:r>
      <w:r w:rsidR="00591B7C" w:rsidRPr="00E07C5D">
        <w:rPr>
          <w:color w:val="000000"/>
          <w:spacing w:val="-1"/>
        </w:rPr>
        <w:t>обмена</w:t>
      </w:r>
    </w:p>
    <w:p w:rsidR="00B53597" w:rsidRDefault="00521790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13. Литература:</w:t>
      </w:r>
    </w:p>
    <w:p w:rsidR="00640193" w:rsidRPr="002E0B59" w:rsidRDefault="00640193" w:rsidP="00640193">
      <w:pPr>
        <w:pStyle w:val="a8"/>
        <w:numPr>
          <w:ilvl w:val="0"/>
          <w:numId w:val="10"/>
        </w:numPr>
        <w:tabs>
          <w:tab w:val="left" w:pos="7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Казьмин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и доп.. - Ростов н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>/Д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: Феникс, 2009. - 248 с.</w:t>
      </w:r>
    </w:p>
    <w:p w:rsidR="00640193" w:rsidRPr="002E0B59" w:rsidRDefault="00640193" w:rsidP="0064019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E0B59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640193" w:rsidRDefault="00640193" w:rsidP="0064019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2E0B59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640193" w:rsidRPr="00E01CF9" w:rsidRDefault="00640193" w:rsidP="0064019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E01CF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lastRenderedPageBreak/>
        <w:t>Физиология эндокринной системы</w:t>
      </w:r>
      <w:r w:rsidRPr="00E01CF9">
        <w:rPr>
          <w:rFonts w:ascii="Times New Roman" w:hAnsi="Times New Roman"/>
          <w:color w:val="000000"/>
          <w:sz w:val="24"/>
          <w:szCs w:val="24"/>
        </w:rPr>
        <w:t xml:space="preserve">: учебник/ ред.: Дж. Е.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Гриффин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 xml:space="preserve">, С. Р.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Охеда</w:t>
      </w:r>
      <w:proofErr w:type="spellEnd"/>
      <w:proofErr w:type="gramStart"/>
      <w:r w:rsidRPr="00E01CF9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E01CF9">
        <w:rPr>
          <w:rFonts w:ascii="Times New Roman" w:hAnsi="Times New Roman"/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E01CF9">
        <w:rPr>
          <w:rFonts w:ascii="Times New Roman" w:hAnsi="Times New Roman"/>
          <w:color w:val="000000"/>
          <w:sz w:val="24"/>
          <w:szCs w:val="24"/>
        </w:rPr>
        <w:t>Аметова</w:t>
      </w:r>
      <w:proofErr w:type="spellEnd"/>
      <w:r w:rsidRPr="00E01CF9">
        <w:rPr>
          <w:rFonts w:ascii="Times New Roman" w:hAnsi="Times New Roman"/>
          <w:color w:val="000000"/>
          <w:sz w:val="24"/>
          <w:szCs w:val="24"/>
        </w:rPr>
        <w:t>. - М.: БИНОМ. Лаборатория знаний, 2008. - 496 с.</w:t>
      </w:r>
    </w:p>
    <w:p w:rsidR="00640193" w:rsidRPr="002E0B59" w:rsidRDefault="00640193" w:rsidP="0064019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640193" w:rsidRPr="002E0B59" w:rsidRDefault="00640193" w:rsidP="00640193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E0B59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2E0B59">
        <w:rPr>
          <w:rFonts w:ascii="Times New Roman" w:hAnsi="Times New Roman"/>
          <w:color w:val="000000"/>
          <w:sz w:val="24"/>
          <w:szCs w:val="24"/>
        </w:rPr>
        <w:t xml:space="preserve">я мужской половой системы: научное издание/ Т. И. </w:t>
      </w:r>
      <w:proofErr w:type="spellStart"/>
      <w:r w:rsidRPr="002E0B59">
        <w:rPr>
          <w:rFonts w:ascii="Times New Roman" w:hAnsi="Times New Roman"/>
          <w:color w:val="000000"/>
          <w:sz w:val="24"/>
          <w:szCs w:val="24"/>
        </w:rPr>
        <w:t>Устинкина</w:t>
      </w:r>
      <w:proofErr w:type="spellEnd"/>
      <w:r w:rsidRPr="002E0B59">
        <w:rPr>
          <w:rFonts w:ascii="Times New Roman" w:hAnsi="Times New Roman"/>
          <w:color w:val="000000"/>
          <w:sz w:val="24"/>
          <w:szCs w:val="24"/>
        </w:rPr>
        <w:t>. - СПб</w:t>
      </w:r>
      <w:proofErr w:type="gramStart"/>
      <w:r w:rsidRPr="002E0B59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2E0B59">
        <w:rPr>
          <w:rFonts w:ascii="Times New Roman" w:hAnsi="Times New Roman"/>
          <w:color w:val="000000"/>
          <w:sz w:val="24"/>
          <w:szCs w:val="24"/>
        </w:rPr>
        <w:t>ЭЛБИ-СПб, 2007. - 158 с.</w:t>
      </w:r>
    </w:p>
    <w:p w:rsidR="007D73A8" w:rsidRDefault="007D73A8" w:rsidP="00B53597">
      <w:pPr>
        <w:tabs>
          <w:tab w:val="num" w:pos="1080"/>
        </w:tabs>
        <w:spacing w:after="0" w:line="240" w:lineRule="auto"/>
        <w:ind w:left="1080" w:hanging="360"/>
        <w:jc w:val="both"/>
        <w:rPr>
          <w:rStyle w:val="apple-style-span"/>
          <w:rFonts w:ascii="Times New Roman" w:hAnsi="Times New Roman"/>
          <w:sz w:val="24"/>
          <w:szCs w:val="24"/>
        </w:rPr>
      </w:pPr>
    </w:p>
    <w:p w:rsidR="007D73A8" w:rsidRDefault="007D73A8" w:rsidP="007D73A8">
      <w:pPr>
        <w:spacing w:after="0" w:line="240" w:lineRule="auto"/>
        <w:ind w:left="357"/>
        <w:rPr>
          <w:rStyle w:val="apple-style-span"/>
          <w:rFonts w:ascii="Times New Roman" w:hAnsi="Times New Roman"/>
          <w:sz w:val="24"/>
          <w:szCs w:val="24"/>
        </w:rPr>
      </w:pPr>
    </w:p>
    <w:p w:rsidR="007D73A8" w:rsidRPr="00106FB0" w:rsidRDefault="007D73A8" w:rsidP="007D73A8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72C57" w:rsidRPr="00106FB0" w:rsidRDefault="00672C57" w:rsidP="007D73A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FF54FE" w:rsidRPr="00FB4AB1" w:rsidRDefault="00FF54FE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FE" w:rsidRDefault="00521790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336181"/>
    <w:multiLevelType w:val="hybridMultilevel"/>
    <w:tmpl w:val="06B463DE"/>
    <w:lvl w:ilvl="0" w:tplc="C04A71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</w:lvl>
    <w:lvl w:ilvl="3" w:tplc="0419000F" w:tentative="1">
      <w:start w:val="1"/>
      <w:numFmt w:val="decimal"/>
      <w:lvlText w:val="%4."/>
      <w:lvlJc w:val="left"/>
      <w:pPr>
        <w:ind w:left="2907" w:hanging="360"/>
      </w:p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</w:lvl>
    <w:lvl w:ilvl="6" w:tplc="0419000F" w:tentative="1">
      <w:start w:val="1"/>
      <w:numFmt w:val="decimal"/>
      <w:lvlText w:val="%7."/>
      <w:lvlJc w:val="left"/>
      <w:pPr>
        <w:ind w:left="5067" w:hanging="360"/>
      </w:p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1790"/>
    <w:rsid w:val="0007306C"/>
    <w:rsid w:val="001B2D50"/>
    <w:rsid w:val="002234FE"/>
    <w:rsid w:val="002F7DED"/>
    <w:rsid w:val="00323537"/>
    <w:rsid w:val="00332723"/>
    <w:rsid w:val="003A27EA"/>
    <w:rsid w:val="003C5B66"/>
    <w:rsid w:val="003F6B38"/>
    <w:rsid w:val="0044704C"/>
    <w:rsid w:val="00472E4A"/>
    <w:rsid w:val="00521790"/>
    <w:rsid w:val="00525843"/>
    <w:rsid w:val="00574E72"/>
    <w:rsid w:val="00591B7C"/>
    <w:rsid w:val="005A0851"/>
    <w:rsid w:val="005A0FE1"/>
    <w:rsid w:val="005E0B34"/>
    <w:rsid w:val="00637C43"/>
    <w:rsid w:val="00640193"/>
    <w:rsid w:val="00672C57"/>
    <w:rsid w:val="00704C3C"/>
    <w:rsid w:val="00761F55"/>
    <w:rsid w:val="007C3BE2"/>
    <w:rsid w:val="007D73A8"/>
    <w:rsid w:val="007F1A97"/>
    <w:rsid w:val="00862DCB"/>
    <w:rsid w:val="0095345D"/>
    <w:rsid w:val="009D34B1"/>
    <w:rsid w:val="00A30EA4"/>
    <w:rsid w:val="00B53597"/>
    <w:rsid w:val="00B77ECE"/>
    <w:rsid w:val="00C27B62"/>
    <w:rsid w:val="00E9445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1790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52179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521790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521790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52179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basedOn w:val="a0"/>
    <w:rsid w:val="00FF54FE"/>
  </w:style>
  <w:style w:type="character" w:styleId="a9">
    <w:name w:val="Hyperlink"/>
    <w:rsid w:val="00FF54FE"/>
    <w:rPr>
      <w:color w:val="0000FF"/>
      <w:u w:val="single"/>
    </w:rPr>
  </w:style>
  <w:style w:type="paragraph" w:styleId="aa">
    <w:name w:val="No Spacing"/>
    <w:uiPriority w:val="1"/>
    <w:qFormat/>
    <w:rsid w:val="00672C5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basedOn w:val="a0"/>
    <w:rsid w:val="007D73A8"/>
    <w:rPr>
      <w:rFonts w:cs="Times New Roman"/>
    </w:rPr>
  </w:style>
  <w:style w:type="character" w:styleId="ab">
    <w:name w:val="Strong"/>
    <w:basedOn w:val="a0"/>
    <w:uiPriority w:val="99"/>
    <w:qFormat/>
    <w:rsid w:val="00862DCB"/>
    <w:rPr>
      <w:rFonts w:ascii="Times New Roman" w:hAnsi="Times New Roman" w:cs="Times New Roman" w:hint="default"/>
      <w:b/>
      <w:bCs w:val="0"/>
    </w:rPr>
  </w:style>
  <w:style w:type="paragraph" w:customStyle="1" w:styleId="ConsPlusTitle">
    <w:name w:val="ConsPlusTitle"/>
    <w:uiPriority w:val="99"/>
    <w:rsid w:val="00862D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ac">
    <w:name w:val="Текст выделеный"/>
    <w:basedOn w:val="a0"/>
    <w:uiPriority w:val="99"/>
    <w:rsid w:val="0044704C"/>
    <w:rPr>
      <w:rFonts w:cs="Times New Roman"/>
      <w:b/>
    </w:rPr>
  </w:style>
  <w:style w:type="paragraph" w:styleId="ad">
    <w:name w:val="Balloon Text"/>
    <w:basedOn w:val="a"/>
    <w:link w:val="ae"/>
    <w:uiPriority w:val="99"/>
    <w:semiHidden/>
    <w:unhideWhenUsed/>
    <w:rsid w:val="001B2D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B2D5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391</Words>
  <Characters>2234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14</cp:revision>
  <dcterms:created xsi:type="dcterms:W3CDTF">2013-01-16T17:52:00Z</dcterms:created>
  <dcterms:modified xsi:type="dcterms:W3CDTF">2018-11-04T03:31:00Z</dcterms:modified>
</cp:coreProperties>
</file>